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55BE" w:rsidRDefault="00065763">
      <w:r>
        <w:t>GEOGRAPHY LESSON 5</w:t>
      </w:r>
      <w:bookmarkStart w:id="0" w:name="_GoBack"/>
      <w:bookmarkEnd w:id="0"/>
    </w:p>
    <w:p w:rsidR="00682A41" w:rsidRDefault="00682A41" w:rsidP="00682A41">
      <w:pPr>
        <w:rPr>
          <w:color w:val="C00000"/>
          <w:u w:val="single"/>
        </w:rPr>
      </w:pPr>
      <w:r w:rsidRPr="00C4098E">
        <w:rPr>
          <w:color w:val="C00000"/>
          <w:u w:val="single"/>
        </w:rPr>
        <w:t>LO: To write a story describing what their d</w:t>
      </w:r>
      <w:r>
        <w:rPr>
          <w:color w:val="C00000"/>
          <w:u w:val="single"/>
        </w:rPr>
        <w:t>aily lives would be like if we tried to halve our</w:t>
      </w:r>
      <w:r w:rsidRPr="00C4098E">
        <w:rPr>
          <w:color w:val="C00000"/>
          <w:u w:val="single"/>
        </w:rPr>
        <w:t xml:space="preserve"> use of fossil fuels.</w:t>
      </w:r>
    </w:p>
    <w:p w:rsidR="00682A41" w:rsidRPr="00C4098E" w:rsidRDefault="00682A41" w:rsidP="00682A41">
      <w:pPr>
        <w:rPr>
          <w:color w:val="C00000"/>
          <w:u w:val="single"/>
        </w:rPr>
      </w:pPr>
      <w:r>
        <w:rPr>
          <w:rFonts w:ascii="Arial" w:hAnsi="Arial" w:cs="Arial"/>
          <w:color w:val="808285"/>
          <w:sz w:val="35"/>
          <w:szCs w:val="35"/>
          <w:shd w:val="clear" w:color="auto" w:fill="FFFFFF"/>
        </w:rPr>
        <w:t>If you have any questions regarding your child's learning, please email </w:t>
      </w:r>
      <w:hyperlink r:id="rId6" w:history="1">
        <w:r>
          <w:rPr>
            <w:rStyle w:val="Hyperlink"/>
            <w:rFonts w:ascii="Arial" w:hAnsi="Arial" w:cs="Arial"/>
            <w:color w:val="E32625"/>
            <w:sz w:val="35"/>
            <w:szCs w:val="35"/>
            <w:u w:val="none"/>
            <w:shd w:val="clear" w:color="auto" w:fill="FFFFFF"/>
          </w:rPr>
          <w:t>learning@wembleyprimary.brent.sch.uk</w:t>
        </w:r>
      </w:hyperlink>
    </w:p>
    <w:p w:rsidR="00EB0B9F" w:rsidRDefault="00682A41" w:rsidP="00EB0B9F">
      <w:pPr>
        <w:jc w:val="both"/>
      </w:pPr>
      <w:r>
        <w:t xml:space="preserve">  To understand what life would be like if we reduce air pollution (by using less fossil fuels), we need to understand the factors causing air pollution and the impact of air pollution:</w:t>
      </w:r>
    </w:p>
    <w:p w:rsidR="00EB0B9F" w:rsidRDefault="00EB0B9F">
      <w:pPr>
        <w:rPr>
          <w:noProof/>
          <w:lang w:eastAsia="en-GB"/>
        </w:rPr>
      </w:pPr>
      <w:r>
        <w:rPr>
          <w:noProof/>
          <w:lang w:eastAsia="en-GB"/>
        </w:rPr>
        <w:drawing>
          <wp:inline distT="0" distB="0" distL="0" distR="0" wp14:anchorId="701F3496" wp14:editId="5C9F948B">
            <wp:extent cx="5731510" cy="41503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150360"/>
                    </a:xfrm>
                    <a:prstGeom prst="rect">
                      <a:avLst/>
                    </a:prstGeom>
                  </pic:spPr>
                </pic:pic>
              </a:graphicData>
            </a:graphic>
          </wp:inline>
        </w:drawing>
      </w:r>
      <w:r w:rsidRPr="00EB0B9F">
        <w:rPr>
          <w:noProof/>
          <w:lang w:eastAsia="en-GB"/>
        </w:rPr>
        <w:t xml:space="preserve"> </w:t>
      </w:r>
    </w:p>
    <w:p w:rsidR="00EB0B9F" w:rsidRDefault="00682A41">
      <w:r>
        <w:rPr>
          <w:noProof/>
          <w:lang w:eastAsia="en-GB"/>
        </w:rPr>
        <w:drawing>
          <wp:inline distT="0" distB="0" distL="0" distR="0" wp14:anchorId="6C44CD67" wp14:editId="2688C6E8">
            <wp:extent cx="5731510" cy="259764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367" cy="2600297"/>
                    </a:xfrm>
                    <a:prstGeom prst="rect">
                      <a:avLst/>
                    </a:prstGeom>
                  </pic:spPr>
                </pic:pic>
              </a:graphicData>
            </a:graphic>
          </wp:inline>
        </w:drawing>
      </w:r>
    </w:p>
    <w:p w:rsidR="00EB0B9F" w:rsidRDefault="00EB0B9F"/>
    <w:p w:rsidR="00EB0B9F" w:rsidRDefault="00EB0B9F">
      <w:pPr>
        <w:rPr>
          <w:color w:val="C00000"/>
          <w:u w:val="single"/>
        </w:rPr>
      </w:pPr>
    </w:p>
    <w:p w:rsidR="00EB0B9F" w:rsidRDefault="00682A41">
      <w:pPr>
        <w:rPr>
          <w:noProof/>
          <w:lang w:eastAsia="en-GB"/>
        </w:rPr>
      </w:pPr>
      <w:r>
        <w:rPr>
          <w:noProof/>
          <w:lang w:eastAsia="en-GB"/>
        </w:rPr>
        <w:drawing>
          <wp:inline distT="0" distB="0" distL="0" distR="0" wp14:anchorId="063CDBC2" wp14:editId="67C75D31">
            <wp:extent cx="5803320" cy="325078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9235" cy="3254098"/>
                    </a:xfrm>
                    <a:prstGeom prst="rect">
                      <a:avLst/>
                    </a:prstGeom>
                  </pic:spPr>
                </pic:pic>
              </a:graphicData>
            </a:graphic>
          </wp:inline>
        </w:drawing>
      </w:r>
    </w:p>
    <w:p w:rsidR="00EB0B9F" w:rsidRDefault="00EB0B9F">
      <w:pPr>
        <w:rPr>
          <w:color w:val="C00000"/>
          <w:u w:val="single"/>
        </w:rPr>
      </w:pPr>
      <w:r>
        <w:rPr>
          <w:noProof/>
          <w:lang w:eastAsia="en-GB"/>
        </w:rPr>
        <w:lastRenderedPageBreak/>
        <w:drawing>
          <wp:inline distT="0" distB="0" distL="0" distR="0" wp14:anchorId="16C15EF0" wp14:editId="36957746">
            <wp:extent cx="5731510" cy="53136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313680"/>
                    </a:xfrm>
                    <a:prstGeom prst="rect">
                      <a:avLst/>
                    </a:prstGeom>
                  </pic:spPr>
                </pic:pic>
              </a:graphicData>
            </a:graphic>
          </wp:inline>
        </w:drawing>
      </w:r>
    </w:p>
    <w:p w:rsidR="00EB0B9F" w:rsidRDefault="00EB0B9F">
      <w:pPr>
        <w:rPr>
          <w:color w:val="C00000"/>
          <w:u w:val="single"/>
        </w:rPr>
      </w:pPr>
      <w:r>
        <w:rPr>
          <w:noProof/>
          <w:lang w:eastAsia="en-GB"/>
        </w:rPr>
        <w:lastRenderedPageBreak/>
        <w:drawing>
          <wp:inline distT="0" distB="0" distL="0" distR="0" wp14:anchorId="2A007D41" wp14:editId="45DF5CB9">
            <wp:extent cx="5731510" cy="598551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985510"/>
                    </a:xfrm>
                    <a:prstGeom prst="rect">
                      <a:avLst/>
                    </a:prstGeom>
                  </pic:spPr>
                </pic:pic>
              </a:graphicData>
            </a:graphic>
          </wp:inline>
        </w:drawing>
      </w:r>
    </w:p>
    <w:p w:rsidR="00EB0B9F" w:rsidRDefault="00EB0B9F">
      <w:pPr>
        <w:rPr>
          <w:color w:val="C00000"/>
          <w:u w:val="single"/>
        </w:rPr>
      </w:pPr>
      <w:r>
        <w:rPr>
          <w:noProof/>
          <w:lang w:eastAsia="en-GB"/>
        </w:rPr>
        <w:drawing>
          <wp:inline distT="0" distB="0" distL="0" distR="0" wp14:anchorId="661B01BF" wp14:editId="705F8D76">
            <wp:extent cx="5731510" cy="1831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831975"/>
                    </a:xfrm>
                    <a:prstGeom prst="rect">
                      <a:avLst/>
                    </a:prstGeom>
                  </pic:spPr>
                </pic:pic>
              </a:graphicData>
            </a:graphic>
          </wp:inline>
        </w:drawing>
      </w:r>
    </w:p>
    <w:p w:rsidR="00EB0B9F" w:rsidRDefault="00EB0B9F">
      <w:pPr>
        <w:rPr>
          <w:color w:val="C00000"/>
          <w:u w:val="single"/>
        </w:rPr>
      </w:pPr>
      <w:r>
        <w:rPr>
          <w:noProof/>
          <w:lang w:eastAsia="en-GB"/>
        </w:rPr>
        <w:lastRenderedPageBreak/>
        <w:drawing>
          <wp:inline distT="0" distB="0" distL="0" distR="0" wp14:anchorId="20D6A29C" wp14:editId="1F054576">
            <wp:extent cx="5731510" cy="44297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429760"/>
                    </a:xfrm>
                    <a:prstGeom prst="rect">
                      <a:avLst/>
                    </a:prstGeom>
                  </pic:spPr>
                </pic:pic>
              </a:graphicData>
            </a:graphic>
          </wp:inline>
        </w:drawing>
      </w:r>
    </w:p>
    <w:p w:rsidR="00EB0B9F" w:rsidRDefault="007D5CA5">
      <w:pPr>
        <w:rPr>
          <w:color w:val="C00000"/>
          <w:u w:val="single"/>
        </w:rPr>
      </w:pPr>
      <w:r>
        <w:rPr>
          <w:noProof/>
          <w:lang w:eastAsia="en-GB"/>
        </w:rPr>
        <w:drawing>
          <wp:inline distT="0" distB="0" distL="0" distR="0" wp14:anchorId="015A5647" wp14:editId="32DF66F7">
            <wp:extent cx="5731510" cy="38601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60165"/>
                    </a:xfrm>
                    <a:prstGeom prst="rect">
                      <a:avLst/>
                    </a:prstGeom>
                  </pic:spPr>
                </pic:pic>
              </a:graphicData>
            </a:graphic>
          </wp:inline>
        </w:drawing>
      </w:r>
    </w:p>
    <w:p w:rsidR="007D5CA5" w:rsidRDefault="007D5CA5">
      <w:pPr>
        <w:rPr>
          <w:color w:val="C00000"/>
          <w:u w:val="single"/>
        </w:rPr>
      </w:pPr>
    </w:p>
    <w:p w:rsidR="007D5CA5" w:rsidRDefault="007D5CA5">
      <w:r>
        <w:lastRenderedPageBreak/>
        <w:t>As so many people died, something had to be done to prevent future deaths. The Clean Air Acts of 1956 and 1968 were passed to achieve this:</w:t>
      </w:r>
    </w:p>
    <w:p w:rsidR="007D5CA5" w:rsidRDefault="007D5CA5">
      <w:r>
        <w:t xml:space="preserve"> • They reduced the amount of coal burnt in houses and encouraged people to use gas instead of coal. </w:t>
      </w:r>
    </w:p>
    <w:p w:rsidR="007D5CA5" w:rsidRDefault="007D5CA5">
      <w:r>
        <w:t>• They introduced the use of tall chimneys at power stations to try and make the pollutants disappear into the sky. (This has had limited success since the pollutants just come down somewhere else).</w:t>
      </w:r>
    </w:p>
    <w:p w:rsidR="007D5CA5" w:rsidRDefault="007D5CA5">
      <w:r>
        <w:t xml:space="preserve"> • Factories had always been built in towns, but now new ones were built in the countryside away from where most people live. As the problems of smoke and sulphur dioxide reduced, new pollutants became a problem. Since the 1980s pollution from traffic, including ozone and carbon monoxide, have become a major issue.</w:t>
      </w:r>
    </w:p>
    <w:p w:rsidR="007D5CA5" w:rsidRDefault="007D5CA5">
      <w:pPr>
        <w:rPr>
          <w:color w:val="C00000"/>
          <w:u w:val="single"/>
        </w:rPr>
      </w:pPr>
      <w:r>
        <w:rPr>
          <w:noProof/>
          <w:lang w:eastAsia="en-GB"/>
        </w:rPr>
        <w:drawing>
          <wp:inline distT="0" distB="0" distL="0" distR="0" wp14:anchorId="1D5969B3" wp14:editId="730B37EB">
            <wp:extent cx="5731510" cy="21361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136140"/>
                    </a:xfrm>
                    <a:prstGeom prst="rect">
                      <a:avLst/>
                    </a:prstGeom>
                  </pic:spPr>
                </pic:pic>
              </a:graphicData>
            </a:graphic>
          </wp:inline>
        </w:drawing>
      </w:r>
    </w:p>
    <w:p w:rsidR="007D5CA5" w:rsidRDefault="007D5CA5">
      <w:pPr>
        <w:rPr>
          <w:color w:val="C00000"/>
          <w:u w:val="single"/>
        </w:rPr>
      </w:pPr>
      <w:r>
        <w:rPr>
          <w:noProof/>
          <w:lang w:eastAsia="en-GB"/>
        </w:rPr>
        <w:lastRenderedPageBreak/>
        <w:drawing>
          <wp:inline distT="0" distB="0" distL="0" distR="0" wp14:anchorId="0D0B5B95" wp14:editId="77737E28">
            <wp:extent cx="5731510" cy="47459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745990"/>
                    </a:xfrm>
                    <a:prstGeom prst="rect">
                      <a:avLst/>
                    </a:prstGeom>
                  </pic:spPr>
                </pic:pic>
              </a:graphicData>
            </a:graphic>
          </wp:inline>
        </w:drawing>
      </w:r>
    </w:p>
    <w:p w:rsidR="007D5CA5" w:rsidRDefault="007D5CA5">
      <w:pPr>
        <w:rPr>
          <w:color w:val="C00000"/>
          <w:u w:val="single"/>
        </w:rPr>
      </w:pPr>
      <w:r>
        <w:rPr>
          <w:noProof/>
          <w:lang w:eastAsia="en-GB"/>
        </w:rPr>
        <w:drawing>
          <wp:inline distT="0" distB="0" distL="0" distR="0" wp14:anchorId="1402704A" wp14:editId="6E24672D">
            <wp:extent cx="5731510" cy="25533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53335"/>
                    </a:xfrm>
                    <a:prstGeom prst="rect">
                      <a:avLst/>
                    </a:prstGeom>
                  </pic:spPr>
                </pic:pic>
              </a:graphicData>
            </a:graphic>
          </wp:inline>
        </w:drawing>
      </w:r>
    </w:p>
    <w:p w:rsidR="007D5CA5" w:rsidRDefault="007D5CA5">
      <w:pPr>
        <w:rPr>
          <w:color w:val="C00000"/>
          <w:u w:val="single"/>
        </w:rPr>
      </w:pPr>
      <w:r>
        <w:rPr>
          <w:noProof/>
          <w:lang w:eastAsia="en-GB"/>
        </w:rPr>
        <w:lastRenderedPageBreak/>
        <w:drawing>
          <wp:inline distT="0" distB="0" distL="0" distR="0" wp14:anchorId="225223A0" wp14:editId="32AD491E">
            <wp:extent cx="5731510" cy="2741930"/>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41930"/>
                    </a:xfrm>
                    <a:prstGeom prst="rect">
                      <a:avLst/>
                    </a:prstGeom>
                  </pic:spPr>
                </pic:pic>
              </a:graphicData>
            </a:graphic>
          </wp:inline>
        </w:drawing>
      </w:r>
    </w:p>
    <w:p w:rsidR="007D5CA5" w:rsidRDefault="007D5CA5">
      <w:pPr>
        <w:rPr>
          <w:color w:val="C00000"/>
          <w:u w:val="single"/>
        </w:rPr>
      </w:pPr>
      <w:r>
        <w:rPr>
          <w:noProof/>
          <w:lang w:eastAsia="en-GB"/>
        </w:rPr>
        <w:drawing>
          <wp:inline distT="0" distB="0" distL="0" distR="0" wp14:anchorId="7680EE80" wp14:editId="51EB019B">
            <wp:extent cx="5731510" cy="452501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525010"/>
                    </a:xfrm>
                    <a:prstGeom prst="rect">
                      <a:avLst/>
                    </a:prstGeom>
                  </pic:spPr>
                </pic:pic>
              </a:graphicData>
            </a:graphic>
          </wp:inline>
        </w:drawing>
      </w:r>
    </w:p>
    <w:p w:rsidR="007D5CA5" w:rsidRDefault="007D5CA5">
      <w:pPr>
        <w:rPr>
          <w:color w:val="C00000"/>
          <w:u w:val="single"/>
        </w:rPr>
      </w:pPr>
      <w:r>
        <w:rPr>
          <w:noProof/>
          <w:lang w:eastAsia="en-GB"/>
        </w:rPr>
        <w:lastRenderedPageBreak/>
        <w:drawing>
          <wp:inline distT="0" distB="0" distL="0" distR="0" wp14:anchorId="6A9ECF8D" wp14:editId="35E0D537">
            <wp:extent cx="5731510" cy="536765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367655"/>
                    </a:xfrm>
                    <a:prstGeom prst="rect">
                      <a:avLst/>
                    </a:prstGeom>
                  </pic:spPr>
                </pic:pic>
              </a:graphicData>
            </a:graphic>
          </wp:inline>
        </w:drawing>
      </w:r>
    </w:p>
    <w:p w:rsidR="007D5CA5" w:rsidRDefault="007D5CA5">
      <w:pPr>
        <w:rPr>
          <w:color w:val="C00000"/>
          <w:u w:val="single"/>
        </w:rPr>
      </w:pPr>
      <w:r>
        <w:rPr>
          <w:noProof/>
          <w:lang w:eastAsia="en-GB"/>
        </w:rPr>
        <w:lastRenderedPageBreak/>
        <w:drawing>
          <wp:inline distT="0" distB="0" distL="0" distR="0" wp14:anchorId="19EEE2DB" wp14:editId="66D31B58">
            <wp:extent cx="5731510" cy="38011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801110"/>
                    </a:xfrm>
                    <a:prstGeom prst="rect">
                      <a:avLst/>
                    </a:prstGeom>
                  </pic:spPr>
                </pic:pic>
              </a:graphicData>
            </a:graphic>
          </wp:inline>
        </w:drawing>
      </w:r>
    </w:p>
    <w:p w:rsidR="007D5CA5" w:rsidRPr="007D5CA5" w:rsidRDefault="007D5CA5" w:rsidP="007D5CA5">
      <w:r>
        <w:rPr>
          <w:noProof/>
          <w:lang w:eastAsia="en-GB"/>
        </w:rPr>
        <w:lastRenderedPageBreak/>
        <w:drawing>
          <wp:inline distT="0" distB="0" distL="0" distR="0" wp14:anchorId="58A0A772" wp14:editId="3F4AFD23">
            <wp:extent cx="5731510" cy="5040630"/>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5040630"/>
                    </a:xfrm>
                    <a:prstGeom prst="rect">
                      <a:avLst/>
                    </a:prstGeom>
                  </pic:spPr>
                </pic:pic>
              </a:graphicData>
            </a:graphic>
          </wp:inline>
        </w:drawing>
      </w:r>
    </w:p>
    <w:p w:rsidR="007D5CA5" w:rsidRDefault="007D5CA5" w:rsidP="007D5CA5">
      <w:r>
        <w:rPr>
          <w:noProof/>
          <w:lang w:eastAsia="en-GB"/>
        </w:rPr>
        <w:drawing>
          <wp:inline distT="0" distB="0" distL="0" distR="0" wp14:anchorId="1FBA7782" wp14:editId="57EC7651">
            <wp:extent cx="5731510" cy="3340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40100"/>
                    </a:xfrm>
                    <a:prstGeom prst="rect">
                      <a:avLst/>
                    </a:prstGeom>
                  </pic:spPr>
                </pic:pic>
              </a:graphicData>
            </a:graphic>
          </wp:inline>
        </w:drawing>
      </w:r>
    </w:p>
    <w:p w:rsidR="007D5CA5" w:rsidRPr="007D5CA5" w:rsidRDefault="007D5CA5" w:rsidP="007D5CA5"/>
    <w:p w:rsidR="007D5CA5" w:rsidRDefault="007D5CA5">
      <w:pPr>
        <w:rPr>
          <w:color w:val="C00000"/>
          <w:u w:val="single"/>
        </w:rPr>
      </w:pPr>
      <w:r>
        <w:rPr>
          <w:noProof/>
          <w:lang w:eastAsia="en-GB"/>
        </w:rPr>
        <w:lastRenderedPageBreak/>
        <w:drawing>
          <wp:inline distT="0" distB="0" distL="0" distR="0" wp14:anchorId="0D512AE4" wp14:editId="48B3CEC8">
            <wp:extent cx="5731510" cy="49422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942205"/>
                    </a:xfrm>
                    <a:prstGeom prst="rect">
                      <a:avLst/>
                    </a:prstGeom>
                  </pic:spPr>
                </pic:pic>
              </a:graphicData>
            </a:graphic>
          </wp:inline>
        </w:drawing>
      </w:r>
    </w:p>
    <w:p w:rsidR="007D5CA5" w:rsidRDefault="0083522D">
      <w:pPr>
        <w:rPr>
          <w:color w:val="C00000"/>
          <w:u w:val="single"/>
        </w:rPr>
      </w:pPr>
      <w:r>
        <w:rPr>
          <w:noProof/>
          <w:lang w:eastAsia="en-GB"/>
        </w:rPr>
        <w:drawing>
          <wp:inline distT="0" distB="0" distL="0" distR="0" wp14:anchorId="7CB19C44" wp14:editId="2C812AB5">
            <wp:extent cx="5731510" cy="3340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340100"/>
                    </a:xfrm>
                    <a:prstGeom prst="rect">
                      <a:avLst/>
                    </a:prstGeom>
                  </pic:spPr>
                </pic:pic>
              </a:graphicData>
            </a:graphic>
          </wp:inline>
        </w:drawing>
      </w:r>
    </w:p>
    <w:p w:rsidR="0083522D" w:rsidRDefault="0083522D">
      <w:pPr>
        <w:rPr>
          <w:noProof/>
          <w:lang w:eastAsia="en-GB"/>
        </w:rPr>
      </w:pPr>
    </w:p>
    <w:p w:rsidR="0083522D" w:rsidRDefault="0083522D">
      <w:pPr>
        <w:rPr>
          <w:color w:val="C00000"/>
          <w:u w:val="single"/>
        </w:rPr>
      </w:pPr>
      <w:r>
        <w:rPr>
          <w:noProof/>
          <w:lang w:eastAsia="en-GB"/>
        </w:rPr>
        <w:lastRenderedPageBreak/>
        <w:drawing>
          <wp:inline distT="0" distB="0" distL="0" distR="0" wp14:anchorId="3EACEC84" wp14:editId="3D4B04EA">
            <wp:extent cx="5731510" cy="48736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4873625"/>
                    </a:xfrm>
                    <a:prstGeom prst="rect">
                      <a:avLst/>
                    </a:prstGeom>
                  </pic:spPr>
                </pic:pic>
              </a:graphicData>
            </a:graphic>
          </wp:inline>
        </w:drawing>
      </w:r>
    </w:p>
    <w:p w:rsidR="0083522D" w:rsidRDefault="0083522D">
      <w:pPr>
        <w:rPr>
          <w:color w:val="0070C0"/>
        </w:rPr>
      </w:pPr>
      <w:r>
        <w:rPr>
          <w:color w:val="0070C0"/>
          <w:u w:val="single"/>
        </w:rPr>
        <w:t>Strangely, this is exactly what has happened since lockdown.</w:t>
      </w:r>
    </w:p>
    <w:p w:rsidR="0083522D" w:rsidRPr="0083522D" w:rsidRDefault="0083522D" w:rsidP="0083522D">
      <w:pPr>
        <w:pStyle w:val="ListParagraph"/>
        <w:numPr>
          <w:ilvl w:val="0"/>
          <w:numId w:val="2"/>
        </w:numPr>
        <w:rPr>
          <w:color w:val="0070C0"/>
        </w:rPr>
      </w:pPr>
      <w:r w:rsidRPr="0083522D">
        <w:rPr>
          <w:color w:val="0070C0"/>
        </w:rPr>
        <w:t>People have started using cycles and stopped using motor vehicles.</w:t>
      </w:r>
    </w:p>
    <w:p w:rsidR="0083522D" w:rsidRDefault="0083522D" w:rsidP="0083522D">
      <w:pPr>
        <w:pStyle w:val="ListParagraph"/>
        <w:numPr>
          <w:ilvl w:val="0"/>
          <w:numId w:val="2"/>
        </w:numPr>
        <w:rPr>
          <w:color w:val="0070C0"/>
        </w:rPr>
      </w:pPr>
      <w:r w:rsidRPr="0083522D">
        <w:rPr>
          <w:color w:val="0070C0"/>
        </w:rPr>
        <w:t>Less cars on the road.</w:t>
      </w:r>
    </w:p>
    <w:p w:rsidR="0083522D" w:rsidRDefault="0083522D" w:rsidP="0083522D">
      <w:pPr>
        <w:rPr>
          <w:color w:val="0070C0"/>
        </w:rPr>
      </w:pPr>
      <w:r>
        <w:rPr>
          <w:color w:val="0070C0"/>
        </w:rPr>
        <w:t>Have you noticed how this has changed our environment?</w:t>
      </w:r>
    </w:p>
    <w:p w:rsidR="0083522D" w:rsidRDefault="0083522D" w:rsidP="0083522D">
      <w:pPr>
        <w:rPr>
          <w:color w:val="0070C0"/>
        </w:rPr>
      </w:pPr>
      <w:r>
        <w:rPr>
          <w:color w:val="0070C0"/>
        </w:rPr>
        <w:t>Have you seen the clear views across the world (remember what we covered in lesson 1)?</w:t>
      </w:r>
    </w:p>
    <w:p w:rsidR="0083522D" w:rsidRDefault="0083522D" w:rsidP="0083522D">
      <w:pPr>
        <w:rPr>
          <w:color w:val="0070C0"/>
        </w:rPr>
      </w:pPr>
      <w:r>
        <w:rPr>
          <w:color w:val="0070C0"/>
        </w:rPr>
        <w:t>How wildlife has recovered? (Lesson 1)</w:t>
      </w:r>
    </w:p>
    <w:p w:rsidR="0083522D" w:rsidRDefault="0083522D" w:rsidP="0083522D">
      <w:pPr>
        <w:rPr>
          <w:color w:val="0070C0"/>
        </w:rPr>
      </w:pPr>
      <w:r>
        <w:rPr>
          <w:color w:val="0070C0"/>
        </w:rPr>
        <w:t>Why do you think that is? (Lesson 2)</w:t>
      </w:r>
    </w:p>
    <w:p w:rsidR="0083522D" w:rsidRDefault="0083522D" w:rsidP="0083522D">
      <w:pPr>
        <w:rPr>
          <w:color w:val="0070C0"/>
        </w:rPr>
      </w:pPr>
      <w:r>
        <w:rPr>
          <w:color w:val="0070C0"/>
        </w:rPr>
        <w:t>Look back at the questions in Lesson 2- can you answer any using the information above?</w:t>
      </w:r>
    </w:p>
    <w:p w:rsidR="0083522D" w:rsidRPr="0083522D" w:rsidRDefault="0083522D" w:rsidP="0083522D">
      <w:pPr>
        <w:rPr>
          <w:color w:val="0070C0"/>
        </w:rPr>
      </w:pPr>
      <w:r>
        <w:rPr>
          <w:color w:val="0070C0"/>
        </w:rPr>
        <w:t>Now that you know the factors causing air pollution and the effects, let’s imagine the world described in the activity. Remember, that we have already looked at the changes that have taken place since lockdown, so now describe how that can become permanent change.</w:t>
      </w:r>
    </w:p>
    <w:p w:rsidR="0083522D" w:rsidRDefault="0083522D">
      <w:pPr>
        <w:rPr>
          <w:color w:val="C00000"/>
          <w:u w:val="single"/>
        </w:rPr>
      </w:pPr>
    </w:p>
    <w:p w:rsidR="00480E74" w:rsidRPr="00C4098E" w:rsidRDefault="00480E74">
      <w:pPr>
        <w:rPr>
          <w:color w:val="C00000"/>
          <w:u w:val="single"/>
        </w:rPr>
      </w:pPr>
      <w:r w:rsidRPr="00C4098E">
        <w:rPr>
          <w:color w:val="C00000"/>
          <w:u w:val="single"/>
        </w:rPr>
        <w:t>LO: To write a story describing what their d</w:t>
      </w:r>
      <w:r w:rsidR="004B13AD">
        <w:rPr>
          <w:color w:val="C00000"/>
          <w:u w:val="single"/>
        </w:rPr>
        <w:t>aily lives would be like if we tried to halve our</w:t>
      </w:r>
      <w:r w:rsidRPr="00C4098E">
        <w:rPr>
          <w:color w:val="C00000"/>
          <w:u w:val="single"/>
        </w:rPr>
        <w:t xml:space="preserve"> use of fossil fuels.</w:t>
      </w:r>
    </w:p>
    <w:p w:rsidR="00480E74" w:rsidRPr="00C4098E" w:rsidRDefault="00480E74">
      <w:pPr>
        <w:rPr>
          <w:color w:val="5B9BD5" w:themeColor="accent1"/>
        </w:rPr>
      </w:pPr>
      <w:r w:rsidRPr="00C4098E">
        <w:rPr>
          <w:color w:val="5B9BD5" w:themeColor="accent1"/>
        </w:rPr>
        <w:lastRenderedPageBreak/>
        <w:t>Strangely, through your experience of lock-down, you have just experienced what life would be like if we reduced our use of fossil fuels. Have you noticed the cleaner air? The quieter streets? Nature taking over? Use this experience to write this story.</w:t>
      </w:r>
    </w:p>
    <w:p w:rsidR="00480E74" w:rsidRDefault="00480E74">
      <w:r>
        <w:t xml:space="preserve"> </w:t>
      </w:r>
    </w:p>
    <w:p w:rsidR="00480E74" w:rsidRPr="00480E74" w:rsidRDefault="00480E74">
      <w:pPr>
        <w:rPr>
          <w:color w:val="C00000"/>
        </w:rPr>
      </w:pPr>
      <w:r w:rsidRPr="00480E74">
        <w:rPr>
          <w:color w:val="C00000"/>
        </w:rPr>
        <w:t>Think about these questions:</w:t>
      </w:r>
    </w:p>
    <w:p w:rsidR="00480E74" w:rsidRDefault="00480E74" w:rsidP="001619F1">
      <w:pPr>
        <w:pStyle w:val="ListParagraph"/>
        <w:numPr>
          <w:ilvl w:val="0"/>
          <w:numId w:val="1"/>
        </w:numPr>
      </w:pPr>
      <w:r>
        <w:t xml:space="preserve">How did they feel about living in this way? </w:t>
      </w:r>
    </w:p>
    <w:p w:rsidR="00480E74" w:rsidRDefault="00480E74" w:rsidP="001619F1">
      <w:pPr>
        <w:pStyle w:val="ListParagraph"/>
        <w:numPr>
          <w:ilvl w:val="0"/>
          <w:numId w:val="1"/>
        </w:numPr>
      </w:pPr>
      <w:r>
        <w:t xml:space="preserve">What were the good things about it? </w:t>
      </w:r>
    </w:p>
    <w:p w:rsidR="00480E74" w:rsidRDefault="00480E74" w:rsidP="001619F1">
      <w:pPr>
        <w:pStyle w:val="ListParagraph"/>
        <w:numPr>
          <w:ilvl w:val="0"/>
          <w:numId w:val="1"/>
        </w:numPr>
      </w:pPr>
      <w:r>
        <w:t>What were the things they would find most difficult?</w:t>
      </w:r>
    </w:p>
    <w:p w:rsidR="0083522D" w:rsidRDefault="0083522D" w:rsidP="001619F1">
      <w:pPr>
        <w:pStyle w:val="ListParagraph"/>
        <w:numPr>
          <w:ilvl w:val="0"/>
          <w:numId w:val="1"/>
        </w:numPr>
      </w:pPr>
      <w:r>
        <w:t xml:space="preserve">Think about the impact on </w:t>
      </w:r>
      <w:r w:rsidR="00682A41">
        <w:t>nature, the roads and children.</w:t>
      </w:r>
    </w:p>
    <w:sectPr w:rsidR="0083522D" w:rsidSect="00BA5F20">
      <w:pgSz w:w="11906" w:h="16838"/>
      <w:pgMar w:top="1440" w:right="1440" w:bottom="1440" w:left="1440" w:header="708" w:footer="708" w:gutter="0"/>
      <w:pgBorders w:offsetFrom="page">
        <w:top w:val="earth1" w:sz="31" w:space="24" w:color="auto"/>
        <w:left w:val="earth1" w:sz="31" w:space="24" w:color="auto"/>
        <w:bottom w:val="earth1" w:sz="31" w:space="24" w:color="auto"/>
        <w:right w:val="earth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E72DC"/>
    <w:multiLevelType w:val="hybridMultilevel"/>
    <w:tmpl w:val="FC90A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F31F56"/>
    <w:multiLevelType w:val="hybridMultilevel"/>
    <w:tmpl w:val="ACC4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E74"/>
    <w:rsid w:val="00065763"/>
    <w:rsid w:val="001619F1"/>
    <w:rsid w:val="00480E74"/>
    <w:rsid w:val="004B13AD"/>
    <w:rsid w:val="00682A41"/>
    <w:rsid w:val="007D5CA5"/>
    <w:rsid w:val="0083522D"/>
    <w:rsid w:val="00BA5F20"/>
    <w:rsid w:val="00BF31DD"/>
    <w:rsid w:val="00C4098E"/>
    <w:rsid w:val="00EB0B9F"/>
    <w:rsid w:val="00F75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5267C"/>
  <w15:chartTrackingRefBased/>
  <w15:docId w15:val="{CD417A12-F99A-4B82-875B-BEBC68094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9F1"/>
    <w:pPr>
      <w:ind w:left="720"/>
      <w:contextualSpacing/>
    </w:pPr>
  </w:style>
  <w:style w:type="character" w:styleId="Hyperlink">
    <w:name w:val="Hyperlink"/>
    <w:basedOn w:val="DefaultParagraphFont"/>
    <w:uiPriority w:val="99"/>
    <w:semiHidden/>
    <w:unhideWhenUsed/>
    <w:rsid w:val="00682A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learning@wembleyprimary.brent.sch.uk"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9F4EB-44C5-4E94-9A11-1B137439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Wembley Primary School</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Alpa Shah</dc:creator>
  <cp:keywords/>
  <dc:description/>
  <cp:lastModifiedBy>Alpa Shah</cp:lastModifiedBy>
  <cp:revision>7</cp:revision>
  <dcterms:created xsi:type="dcterms:W3CDTF">2020-05-28T20:56:00Z</dcterms:created>
  <dcterms:modified xsi:type="dcterms:W3CDTF">2020-06-29T08:19:00Z</dcterms:modified>
</cp:coreProperties>
</file>