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C5" w:rsidRDefault="00760EC5" w:rsidP="00760EC5">
      <w:pPr>
        <w:pBdr>
          <w:bottom w:val="single" w:sz="6" w:space="1" w:color="auto"/>
        </w:pBdr>
        <w:spacing w:after="0" w:line="240" w:lineRule="auto"/>
        <w:rPr>
          <w:rFonts w:ascii="Arial" w:eastAsia="Times New Roman" w:hAnsi="Arial" w:cs="Arial"/>
          <w:sz w:val="28"/>
          <w:szCs w:val="28"/>
          <w:lang w:eastAsia="en-GB"/>
        </w:rPr>
      </w:pPr>
      <w:proofErr w:type="spellStart"/>
      <w:r>
        <w:rPr>
          <w:rFonts w:ascii="Arial" w:eastAsia="Times New Roman" w:hAnsi="Arial" w:cs="Arial"/>
          <w:sz w:val="28"/>
          <w:szCs w:val="28"/>
          <w:lang w:eastAsia="en-GB"/>
        </w:rPr>
        <w:t>LO:To</w:t>
      </w:r>
      <w:proofErr w:type="spellEnd"/>
      <w:r>
        <w:rPr>
          <w:rFonts w:ascii="Arial" w:eastAsia="Times New Roman" w:hAnsi="Arial" w:cs="Arial"/>
          <w:sz w:val="28"/>
          <w:szCs w:val="28"/>
          <w:lang w:eastAsia="en-GB"/>
        </w:rPr>
        <w:t xml:space="preserve"> use our knowledge of friction to design a trainer</w:t>
      </w:r>
    </w:p>
    <w:p w:rsidR="00B55780" w:rsidRPr="00B55780" w:rsidRDefault="00B55780" w:rsidP="00760EC5">
      <w:pPr>
        <w:pBdr>
          <w:bottom w:val="single" w:sz="6" w:space="1" w:color="auto"/>
        </w:pBdr>
        <w:spacing w:after="0" w:line="240" w:lineRule="auto"/>
        <w:rPr>
          <w:rFonts w:ascii="Arial" w:eastAsia="Times New Roman" w:hAnsi="Arial" w:cs="Arial"/>
          <w:vanish/>
          <w:sz w:val="28"/>
          <w:szCs w:val="28"/>
          <w:lang w:eastAsia="en-GB"/>
        </w:rPr>
      </w:pPr>
      <w:r w:rsidRPr="00B55780">
        <w:rPr>
          <w:rFonts w:ascii="Arial" w:eastAsia="Times New Roman" w:hAnsi="Arial" w:cs="Arial"/>
          <w:vanish/>
          <w:sz w:val="28"/>
          <w:szCs w:val="28"/>
          <w:lang w:eastAsia="en-GB"/>
        </w:rPr>
        <w:t>Top of Form</w:t>
      </w:r>
    </w:p>
    <w:p w:rsidR="00B55780" w:rsidRDefault="00760EC5" w:rsidP="00B55780">
      <w:pPr>
        <w:spacing w:after="0" w:line="240" w:lineRule="auto"/>
        <w:rPr>
          <w:rFonts w:ascii="Arial" w:eastAsia="Times New Roman" w:hAnsi="Arial" w:cs="Arial"/>
          <w:b/>
          <w:bCs/>
          <w:color w:val="231F20"/>
          <w:sz w:val="28"/>
          <w:szCs w:val="28"/>
          <w:lang w:eastAsia="en-GB"/>
        </w:rPr>
      </w:pPr>
      <w:hyperlink r:id="rId5" w:history="1">
        <w:r w:rsidR="00B55780" w:rsidRPr="00B55780">
          <w:rPr>
            <w:rFonts w:ascii="Arial" w:eastAsia="Times New Roman" w:hAnsi="Arial" w:cs="Arial"/>
            <w:b/>
            <w:bCs/>
            <w:color w:val="231F20"/>
            <w:sz w:val="28"/>
            <w:szCs w:val="28"/>
            <w:u w:val="single"/>
            <w:lang w:eastAsia="en-GB"/>
          </w:rPr>
          <w:t>Friction and resistance</w:t>
        </w:r>
      </w:hyperlink>
    </w:p>
    <w:p w:rsidR="00B55780" w:rsidRPr="00B55780" w:rsidRDefault="00B55780" w:rsidP="00B55780">
      <w:pPr>
        <w:spacing w:after="0" w:line="240" w:lineRule="auto"/>
        <w:rPr>
          <w:rFonts w:ascii="Arial" w:eastAsia="Times New Roman" w:hAnsi="Arial" w:cs="Arial"/>
          <w:b/>
          <w:bCs/>
          <w:color w:val="231F20"/>
          <w:sz w:val="28"/>
          <w:szCs w:val="28"/>
          <w:lang w:eastAsia="en-GB"/>
        </w:rPr>
      </w:pPr>
      <w:bookmarkStart w:id="0" w:name="_GoBack"/>
      <w:r>
        <w:rPr>
          <w:noProof/>
          <w:lang w:eastAsia="en-GB"/>
        </w:rPr>
        <w:drawing>
          <wp:inline distT="0" distB="0" distL="0" distR="0">
            <wp:extent cx="3204845" cy="3748405"/>
            <wp:effectExtent l="0" t="0" r="0" b="4445"/>
            <wp:docPr id="1" name="Picture 1" descr="Two ice sk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ice ska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4845" cy="3748405"/>
                    </a:xfrm>
                    <a:prstGeom prst="rect">
                      <a:avLst/>
                    </a:prstGeom>
                    <a:noFill/>
                    <a:ln>
                      <a:noFill/>
                    </a:ln>
                  </pic:spPr>
                </pic:pic>
              </a:graphicData>
            </a:graphic>
          </wp:inline>
        </w:drawing>
      </w:r>
      <w:bookmarkEnd w:id="0"/>
    </w:p>
    <w:p w:rsidR="00B55780" w:rsidRPr="00B55780" w:rsidRDefault="00B55780" w:rsidP="00B55780">
      <w:pPr>
        <w:spacing w:line="240" w:lineRule="auto"/>
        <w:rPr>
          <w:rFonts w:ascii="Arial" w:eastAsia="Times New Roman" w:hAnsi="Arial" w:cs="Arial"/>
          <w:color w:val="000000"/>
          <w:lang w:eastAsia="en-GB"/>
        </w:rPr>
      </w:pPr>
    </w:p>
    <w:p w:rsidR="00B55780" w:rsidRPr="00B55780" w:rsidRDefault="00B55780" w:rsidP="00B55780">
      <w:pPr>
        <w:shd w:val="clear" w:color="auto" w:fill="FFFFFF"/>
        <w:spacing w:after="100" w:afterAutospacing="1" w:line="240" w:lineRule="auto"/>
        <w:textAlignment w:val="top"/>
        <w:outlineLvl w:val="1"/>
        <w:rPr>
          <w:rFonts w:ascii="Arial" w:eastAsia="Times New Roman" w:hAnsi="Arial" w:cs="Arial"/>
          <w:b/>
          <w:bCs/>
          <w:color w:val="231F20"/>
          <w:lang w:eastAsia="en-GB"/>
        </w:rPr>
      </w:pPr>
      <w:r w:rsidRPr="00B55780">
        <w:rPr>
          <w:rFonts w:ascii="Arial" w:eastAsia="Times New Roman" w:hAnsi="Arial" w:cs="Arial"/>
          <w:b/>
          <w:bCs/>
          <w:color w:val="231F20"/>
          <w:lang w:eastAsia="en-GB"/>
        </w:rPr>
        <w:t>Friction</w:t>
      </w:r>
    </w:p>
    <w:p w:rsidR="00B55780" w:rsidRPr="00B55780" w:rsidRDefault="00B55780" w:rsidP="00B55780">
      <w:pPr>
        <w:shd w:val="clear" w:color="auto" w:fill="FFFFFF"/>
        <w:spacing w:after="100" w:afterAutospacing="1" w:line="240" w:lineRule="auto"/>
        <w:textAlignment w:val="top"/>
        <w:rPr>
          <w:rFonts w:ascii="Arial" w:eastAsia="Times New Roman" w:hAnsi="Arial" w:cs="Arial"/>
          <w:color w:val="231F20"/>
          <w:lang w:eastAsia="en-GB"/>
        </w:rPr>
      </w:pPr>
      <w:r w:rsidRPr="00B55780">
        <w:rPr>
          <w:rFonts w:ascii="Arial" w:eastAsia="Times New Roman" w:hAnsi="Arial" w:cs="Arial"/>
          <w:color w:val="231F20"/>
          <w:lang w:eastAsia="en-GB"/>
        </w:rPr>
        <w:t>Friction is a force </w:t>
      </w:r>
      <w:r w:rsidRPr="00B55780">
        <w:rPr>
          <w:rFonts w:ascii="Arial" w:eastAsia="Times New Roman" w:hAnsi="Arial" w:cs="Arial"/>
          <w:b/>
          <w:bCs/>
          <w:color w:val="231F20"/>
          <w:lang w:eastAsia="en-GB"/>
        </w:rPr>
        <w:t>between two surfaces</w:t>
      </w:r>
      <w:r w:rsidRPr="00B55780">
        <w:rPr>
          <w:rFonts w:ascii="Arial" w:eastAsia="Times New Roman" w:hAnsi="Arial" w:cs="Arial"/>
          <w:color w:val="231F20"/>
          <w:lang w:eastAsia="en-GB"/>
        </w:rPr>
        <w:t> that are sliding, or trying to slide, across each other. For example, when you try to push a book along the floor, friction makes this difficult.</w:t>
      </w:r>
    </w:p>
    <w:p w:rsidR="00B55780" w:rsidRPr="00B55780" w:rsidRDefault="00B55780" w:rsidP="00B55780">
      <w:pPr>
        <w:shd w:val="clear" w:color="auto" w:fill="FFFFFF"/>
        <w:spacing w:after="100" w:afterAutospacing="1" w:line="240" w:lineRule="auto"/>
        <w:textAlignment w:val="top"/>
        <w:rPr>
          <w:rFonts w:ascii="Arial" w:eastAsia="Times New Roman" w:hAnsi="Arial" w:cs="Arial"/>
          <w:color w:val="231F20"/>
          <w:lang w:eastAsia="en-GB"/>
        </w:rPr>
      </w:pPr>
      <w:r w:rsidRPr="00B55780">
        <w:rPr>
          <w:rFonts w:ascii="Arial" w:eastAsia="Times New Roman" w:hAnsi="Arial" w:cs="Arial"/>
          <w:color w:val="231F20"/>
          <w:lang w:eastAsia="en-GB"/>
        </w:rPr>
        <w:t>Friction always works in the direction </w:t>
      </w:r>
      <w:r w:rsidRPr="00B55780">
        <w:rPr>
          <w:rFonts w:ascii="Arial" w:eastAsia="Times New Roman" w:hAnsi="Arial" w:cs="Arial"/>
          <w:b/>
          <w:bCs/>
          <w:color w:val="231F20"/>
          <w:lang w:eastAsia="en-GB"/>
        </w:rPr>
        <w:t>opposite</w:t>
      </w:r>
      <w:r w:rsidRPr="00B55780">
        <w:rPr>
          <w:rFonts w:ascii="Arial" w:eastAsia="Times New Roman" w:hAnsi="Arial" w:cs="Arial"/>
          <w:color w:val="231F20"/>
          <w:lang w:eastAsia="en-GB"/>
        </w:rPr>
        <w:t> to the direction in which the object is moving, or trying to move. Friction always </w:t>
      </w:r>
      <w:r w:rsidRPr="00B55780">
        <w:rPr>
          <w:rFonts w:ascii="Arial" w:eastAsia="Times New Roman" w:hAnsi="Arial" w:cs="Arial"/>
          <w:b/>
          <w:bCs/>
          <w:color w:val="231F20"/>
          <w:lang w:eastAsia="en-GB"/>
        </w:rPr>
        <w:t>slows</w:t>
      </w:r>
      <w:r w:rsidRPr="00B55780">
        <w:rPr>
          <w:rFonts w:ascii="Arial" w:eastAsia="Times New Roman" w:hAnsi="Arial" w:cs="Arial"/>
          <w:color w:val="231F20"/>
          <w:lang w:eastAsia="en-GB"/>
        </w:rPr>
        <w:t> a moving object down.</w:t>
      </w:r>
    </w:p>
    <w:p w:rsidR="00B55780" w:rsidRPr="00B55780" w:rsidRDefault="00B55780" w:rsidP="00B55780">
      <w:pPr>
        <w:shd w:val="clear" w:color="auto" w:fill="FFFFFF"/>
        <w:spacing w:after="100" w:afterAutospacing="1" w:line="240" w:lineRule="auto"/>
        <w:textAlignment w:val="top"/>
        <w:rPr>
          <w:rFonts w:ascii="Arial" w:eastAsia="Times New Roman" w:hAnsi="Arial" w:cs="Arial"/>
          <w:color w:val="231F20"/>
          <w:lang w:eastAsia="en-GB"/>
        </w:rPr>
      </w:pPr>
      <w:r w:rsidRPr="00B55780">
        <w:rPr>
          <w:rFonts w:ascii="Arial" w:eastAsia="Times New Roman" w:hAnsi="Arial" w:cs="Arial"/>
          <w:color w:val="231F20"/>
          <w:lang w:eastAsia="en-GB"/>
        </w:rPr>
        <w:t>The amount of friction depends on the materials from which the two surfaces are made. The rougher the surface, the more friction is produced. Friction also produces </w:t>
      </w:r>
      <w:r w:rsidRPr="00B55780">
        <w:rPr>
          <w:rFonts w:ascii="Arial" w:eastAsia="Times New Roman" w:hAnsi="Arial" w:cs="Arial"/>
          <w:b/>
          <w:bCs/>
          <w:color w:val="231F20"/>
          <w:lang w:eastAsia="en-GB"/>
        </w:rPr>
        <w:t>heat</w:t>
      </w:r>
      <w:r w:rsidRPr="00B55780">
        <w:rPr>
          <w:rFonts w:ascii="Arial" w:eastAsia="Times New Roman" w:hAnsi="Arial" w:cs="Arial"/>
          <w:color w:val="231F20"/>
          <w:lang w:eastAsia="en-GB"/>
        </w:rPr>
        <w:t>. If you rub your hands together quickly, you will feel them get warmer.</w:t>
      </w:r>
    </w:p>
    <w:p w:rsidR="00B55780" w:rsidRPr="00B55780" w:rsidRDefault="00B55780" w:rsidP="00B55780">
      <w:pPr>
        <w:shd w:val="clear" w:color="auto" w:fill="FFFFFF"/>
        <w:spacing w:after="100" w:afterAutospacing="1" w:line="240" w:lineRule="auto"/>
        <w:textAlignment w:val="top"/>
        <w:rPr>
          <w:rFonts w:ascii="Arial" w:eastAsia="Times New Roman" w:hAnsi="Arial" w:cs="Arial"/>
          <w:color w:val="231F20"/>
          <w:lang w:eastAsia="en-GB"/>
        </w:rPr>
      </w:pPr>
      <w:r w:rsidRPr="00B55780">
        <w:rPr>
          <w:rFonts w:ascii="Arial" w:eastAsia="Times New Roman" w:hAnsi="Arial" w:cs="Arial"/>
          <w:color w:val="231F20"/>
          <w:lang w:eastAsia="en-GB"/>
        </w:rPr>
        <w:t>Friction can be a useful force because it prevents our shoes slipping on the pavement when we walk and stops car tyres skidding on the road. When you walk, friction is caused between the tread on shoes and the ground. This friction acts to grip the ground and prevent sliding.</w:t>
      </w:r>
    </w:p>
    <w:p w:rsidR="00B55780" w:rsidRDefault="00B55780" w:rsidP="00B55780">
      <w:pPr>
        <w:shd w:val="clear" w:color="auto" w:fill="FFFFFF"/>
        <w:spacing w:line="240" w:lineRule="auto"/>
        <w:textAlignment w:val="top"/>
        <w:rPr>
          <w:rFonts w:ascii="Arial" w:eastAsia="Times New Roman" w:hAnsi="Arial" w:cs="Arial"/>
          <w:color w:val="231F20"/>
          <w:lang w:eastAsia="en-GB"/>
        </w:rPr>
      </w:pPr>
      <w:r w:rsidRPr="00B55780">
        <w:rPr>
          <w:rFonts w:ascii="Arial" w:eastAsia="Times New Roman" w:hAnsi="Arial" w:cs="Arial"/>
          <w:color w:val="231F20"/>
          <w:lang w:eastAsia="en-GB"/>
        </w:rPr>
        <w:t>Sometimes we want to reduce friction. For example, we use oil to reduce the friction between the moving parts inside a car engine. The oil holds the surfaces apart and can flow between them. The reduced friction means there is less wear on the car's moving parts and less heat produced.</w:t>
      </w:r>
    </w:p>
    <w:p w:rsidR="00B55780" w:rsidRDefault="00B55780" w:rsidP="00B55780">
      <w:pPr>
        <w:shd w:val="clear" w:color="auto" w:fill="FFFFFF"/>
        <w:spacing w:line="240" w:lineRule="auto"/>
        <w:textAlignment w:val="top"/>
        <w:rPr>
          <w:rFonts w:ascii="Arial" w:eastAsia="Times New Roman" w:hAnsi="Arial" w:cs="Arial"/>
          <w:color w:val="231F20"/>
          <w:lang w:eastAsia="en-GB"/>
        </w:rPr>
      </w:pPr>
    </w:p>
    <w:p w:rsidR="00B55780" w:rsidRDefault="00B55780" w:rsidP="00B55780">
      <w:pPr>
        <w:shd w:val="clear" w:color="auto" w:fill="FFFFFF"/>
        <w:spacing w:line="240" w:lineRule="auto"/>
        <w:textAlignment w:val="top"/>
        <w:rPr>
          <w:rFonts w:ascii="Arial" w:eastAsia="Times New Roman" w:hAnsi="Arial" w:cs="Arial"/>
          <w:color w:val="231F20"/>
          <w:lang w:eastAsia="en-GB"/>
        </w:rPr>
      </w:pPr>
      <w:r>
        <w:rPr>
          <w:rFonts w:ascii="Arial" w:eastAsia="Times New Roman" w:hAnsi="Arial" w:cs="Arial"/>
          <w:color w:val="231F20"/>
          <w:lang w:eastAsia="en-GB"/>
        </w:rPr>
        <w:t>ACTIVITY:</w:t>
      </w:r>
    </w:p>
    <w:p w:rsidR="00B55780" w:rsidRPr="00B55780" w:rsidRDefault="00B55780" w:rsidP="00B55780">
      <w:pPr>
        <w:shd w:val="clear" w:color="auto" w:fill="FFFFFF"/>
        <w:spacing w:line="240" w:lineRule="auto"/>
        <w:textAlignment w:val="top"/>
        <w:rPr>
          <w:rFonts w:ascii="Arial" w:eastAsia="Times New Roman" w:hAnsi="Arial" w:cs="Arial"/>
          <w:color w:val="231F20"/>
          <w:lang w:eastAsia="en-GB"/>
        </w:rPr>
      </w:pPr>
      <w:r>
        <w:rPr>
          <w:rFonts w:ascii="Arial" w:eastAsia="Times New Roman" w:hAnsi="Arial" w:cs="Arial"/>
          <w:color w:val="231F20"/>
          <w:lang w:eastAsia="en-GB"/>
        </w:rPr>
        <w:t xml:space="preserve">Design a sole of a trainer with excellent grips. </w:t>
      </w:r>
    </w:p>
    <w:p w:rsidR="00643CCA" w:rsidRPr="00B55780" w:rsidRDefault="00643CCA"/>
    <w:sectPr w:rsidR="00643CCA" w:rsidRPr="00B55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788B"/>
    <w:multiLevelType w:val="multilevel"/>
    <w:tmpl w:val="964EC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0"/>
    <w:rsid w:val="00643CCA"/>
    <w:rsid w:val="00760EC5"/>
    <w:rsid w:val="00B5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CFC8"/>
  <w15:chartTrackingRefBased/>
  <w15:docId w15:val="{B10405C0-7F38-4E4C-9342-2FF77D1F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57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557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78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5780"/>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B5578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5578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5578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55780"/>
    <w:rPr>
      <w:rFonts w:ascii="Arial" w:eastAsia="Times New Roman" w:hAnsi="Arial" w:cs="Arial"/>
      <w:vanish/>
      <w:sz w:val="16"/>
      <w:szCs w:val="16"/>
      <w:lang w:eastAsia="en-GB"/>
    </w:rPr>
  </w:style>
  <w:style w:type="character" w:customStyle="1" w:styleId="global-navigationheaderlogo">
    <w:name w:val="global-navigation__header__logo"/>
    <w:basedOn w:val="DefaultParagraphFont"/>
    <w:rsid w:val="00B55780"/>
  </w:style>
  <w:style w:type="character" w:styleId="Hyperlink">
    <w:name w:val="Hyperlink"/>
    <w:basedOn w:val="DefaultParagraphFont"/>
    <w:uiPriority w:val="99"/>
    <w:semiHidden/>
    <w:unhideWhenUsed/>
    <w:rsid w:val="00B55780"/>
    <w:rPr>
      <w:color w:val="0000FF"/>
      <w:u w:val="single"/>
    </w:rPr>
  </w:style>
  <w:style w:type="character" w:customStyle="1" w:styleId="global-language-selectordrawer-text">
    <w:name w:val="global-language-selector__drawer-text"/>
    <w:basedOn w:val="DefaultParagraphFont"/>
    <w:rsid w:val="00B55780"/>
  </w:style>
  <w:style w:type="character" w:customStyle="1" w:styleId="global-navigationlistlink-text">
    <w:name w:val="global-navigation__list__link-text"/>
    <w:basedOn w:val="DefaultParagraphFont"/>
    <w:rsid w:val="00B55780"/>
  </w:style>
  <w:style w:type="character" w:customStyle="1" w:styleId="global-navigationlistlink-my-bitesize">
    <w:name w:val="global-navigation__list__link-my-bitesize"/>
    <w:basedOn w:val="DefaultParagraphFont"/>
    <w:rsid w:val="00B55780"/>
  </w:style>
  <w:style w:type="paragraph" w:customStyle="1" w:styleId="blocks-text-blockparagraph">
    <w:name w:val="blocks-text-block__paragraph"/>
    <w:basedOn w:val="Normal"/>
    <w:rsid w:val="00B557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5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8106">
      <w:bodyDiv w:val="1"/>
      <w:marLeft w:val="0"/>
      <w:marRight w:val="0"/>
      <w:marTop w:val="0"/>
      <w:marBottom w:val="0"/>
      <w:divBdr>
        <w:top w:val="none" w:sz="0" w:space="0" w:color="auto"/>
        <w:left w:val="none" w:sz="0" w:space="0" w:color="auto"/>
        <w:bottom w:val="none" w:sz="0" w:space="0" w:color="auto"/>
        <w:right w:val="none" w:sz="0" w:space="0" w:color="auto"/>
      </w:divBdr>
      <w:divsChild>
        <w:div w:id="801777333">
          <w:marLeft w:val="0"/>
          <w:marRight w:val="0"/>
          <w:marTop w:val="0"/>
          <w:marBottom w:val="0"/>
          <w:divBdr>
            <w:top w:val="none" w:sz="0" w:space="0" w:color="CCCCCC"/>
            <w:left w:val="none" w:sz="0" w:space="0" w:color="CCCCCC"/>
            <w:bottom w:val="single" w:sz="6" w:space="0" w:color="CCCCCC"/>
            <w:right w:val="none" w:sz="0" w:space="0" w:color="CCCCCC"/>
          </w:divBdr>
          <w:divsChild>
            <w:div w:id="50542003">
              <w:marLeft w:val="0"/>
              <w:marRight w:val="0"/>
              <w:marTop w:val="0"/>
              <w:marBottom w:val="0"/>
              <w:divBdr>
                <w:top w:val="none" w:sz="0" w:space="0" w:color="auto"/>
                <w:left w:val="none" w:sz="0" w:space="0" w:color="auto"/>
                <w:bottom w:val="none" w:sz="0" w:space="0" w:color="auto"/>
                <w:right w:val="none" w:sz="0" w:space="0" w:color="auto"/>
              </w:divBdr>
              <w:divsChild>
                <w:div w:id="1884780195">
                  <w:marLeft w:val="0"/>
                  <w:marRight w:val="0"/>
                  <w:marTop w:val="0"/>
                  <w:marBottom w:val="0"/>
                  <w:divBdr>
                    <w:top w:val="none" w:sz="0" w:space="0" w:color="auto"/>
                    <w:left w:val="none" w:sz="0" w:space="0" w:color="auto"/>
                    <w:bottom w:val="none" w:sz="0" w:space="0" w:color="auto"/>
                    <w:right w:val="none" w:sz="0" w:space="0" w:color="auto"/>
                  </w:divBdr>
                  <w:divsChild>
                    <w:div w:id="6935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45">
          <w:marLeft w:val="0"/>
          <w:marRight w:val="0"/>
          <w:marTop w:val="0"/>
          <w:marBottom w:val="0"/>
          <w:divBdr>
            <w:top w:val="none" w:sz="0" w:space="0" w:color="auto"/>
            <w:left w:val="none" w:sz="0" w:space="0" w:color="auto"/>
            <w:bottom w:val="none" w:sz="0" w:space="0" w:color="auto"/>
            <w:right w:val="none" w:sz="0" w:space="0" w:color="auto"/>
          </w:divBdr>
          <w:divsChild>
            <w:div w:id="1718047490">
              <w:marLeft w:val="0"/>
              <w:marRight w:val="0"/>
              <w:marTop w:val="0"/>
              <w:marBottom w:val="0"/>
              <w:divBdr>
                <w:top w:val="none" w:sz="0" w:space="0" w:color="auto"/>
                <w:left w:val="none" w:sz="0" w:space="0" w:color="auto"/>
                <w:bottom w:val="none" w:sz="0" w:space="0" w:color="auto"/>
                <w:right w:val="none" w:sz="0" w:space="0" w:color="auto"/>
              </w:divBdr>
              <w:divsChild>
                <w:div w:id="2102529855">
                  <w:marLeft w:val="0"/>
                  <w:marRight w:val="0"/>
                  <w:marTop w:val="0"/>
                  <w:marBottom w:val="0"/>
                  <w:divBdr>
                    <w:top w:val="none" w:sz="0" w:space="0" w:color="auto"/>
                    <w:left w:val="none" w:sz="0" w:space="0" w:color="auto"/>
                    <w:bottom w:val="none" w:sz="0" w:space="0" w:color="auto"/>
                    <w:right w:val="none" w:sz="0" w:space="0" w:color="auto"/>
                  </w:divBdr>
                  <w:divsChild>
                    <w:div w:id="834417521">
                      <w:marLeft w:val="0"/>
                      <w:marRight w:val="0"/>
                      <w:marTop w:val="0"/>
                      <w:marBottom w:val="0"/>
                      <w:divBdr>
                        <w:top w:val="none" w:sz="0" w:space="0" w:color="auto"/>
                        <w:left w:val="none" w:sz="0" w:space="0" w:color="auto"/>
                        <w:bottom w:val="none" w:sz="0" w:space="0" w:color="auto"/>
                        <w:right w:val="none" w:sz="0" w:space="0" w:color="auto"/>
                      </w:divBdr>
                      <w:divsChild>
                        <w:div w:id="288367478">
                          <w:marLeft w:val="0"/>
                          <w:marRight w:val="0"/>
                          <w:marTop w:val="0"/>
                          <w:marBottom w:val="0"/>
                          <w:divBdr>
                            <w:top w:val="none" w:sz="0" w:space="0" w:color="auto"/>
                            <w:left w:val="none" w:sz="0" w:space="0" w:color="auto"/>
                            <w:bottom w:val="none" w:sz="0" w:space="0" w:color="auto"/>
                            <w:right w:val="none" w:sz="0" w:space="0" w:color="auto"/>
                          </w:divBdr>
                          <w:divsChild>
                            <w:div w:id="237638309">
                              <w:marLeft w:val="0"/>
                              <w:marRight w:val="0"/>
                              <w:marTop w:val="0"/>
                              <w:marBottom w:val="0"/>
                              <w:divBdr>
                                <w:top w:val="none" w:sz="0" w:space="0" w:color="auto"/>
                                <w:left w:val="none" w:sz="0" w:space="0" w:color="auto"/>
                                <w:bottom w:val="none" w:sz="0" w:space="0" w:color="auto"/>
                                <w:right w:val="none" w:sz="0" w:space="0" w:color="auto"/>
                              </w:divBdr>
                            </w:div>
                            <w:div w:id="282732987">
                              <w:marLeft w:val="0"/>
                              <w:marRight w:val="0"/>
                              <w:marTop w:val="0"/>
                              <w:marBottom w:val="0"/>
                              <w:divBdr>
                                <w:top w:val="none" w:sz="0" w:space="0" w:color="auto"/>
                                <w:left w:val="none" w:sz="0" w:space="0" w:color="auto"/>
                                <w:bottom w:val="none" w:sz="0" w:space="0" w:color="auto"/>
                                <w:right w:val="none" w:sz="0" w:space="0" w:color="auto"/>
                              </w:divBdr>
                              <w:divsChild>
                                <w:div w:id="11383019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38818714">
                          <w:marLeft w:val="0"/>
                          <w:marRight w:val="0"/>
                          <w:marTop w:val="0"/>
                          <w:marBottom w:val="120"/>
                          <w:divBdr>
                            <w:top w:val="none" w:sz="0" w:space="0" w:color="auto"/>
                            <w:left w:val="none" w:sz="0" w:space="0" w:color="auto"/>
                            <w:bottom w:val="none" w:sz="0" w:space="0" w:color="auto"/>
                            <w:right w:val="none" w:sz="0" w:space="0" w:color="auto"/>
                          </w:divBdr>
                          <w:divsChild>
                            <w:div w:id="276370358">
                              <w:marLeft w:val="0"/>
                              <w:marRight w:val="0"/>
                              <w:marTop w:val="0"/>
                              <w:marBottom w:val="0"/>
                              <w:divBdr>
                                <w:top w:val="none" w:sz="0" w:space="0" w:color="auto"/>
                                <w:left w:val="none" w:sz="0" w:space="0" w:color="auto"/>
                                <w:bottom w:val="none" w:sz="0" w:space="0" w:color="auto"/>
                                <w:right w:val="none" w:sz="0" w:space="0" w:color="auto"/>
                              </w:divBdr>
                              <w:divsChild>
                                <w:div w:id="1261834448">
                                  <w:marLeft w:val="0"/>
                                  <w:marRight w:val="0"/>
                                  <w:marTop w:val="0"/>
                                  <w:marBottom w:val="0"/>
                                  <w:divBdr>
                                    <w:top w:val="none" w:sz="0" w:space="0" w:color="auto"/>
                                    <w:left w:val="none" w:sz="0" w:space="0" w:color="auto"/>
                                    <w:bottom w:val="single" w:sz="12" w:space="0" w:color="231F20"/>
                                    <w:right w:val="none" w:sz="0" w:space="0" w:color="auto"/>
                                  </w:divBdr>
                                  <w:divsChild>
                                    <w:div w:id="1645499446">
                                      <w:marLeft w:val="0"/>
                                      <w:marRight w:val="0"/>
                                      <w:marTop w:val="0"/>
                                      <w:marBottom w:val="0"/>
                                      <w:divBdr>
                                        <w:top w:val="none" w:sz="0" w:space="0" w:color="auto"/>
                                        <w:left w:val="none" w:sz="0" w:space="0" w:color="auto"/>
                                        <w:bottom w:val="none" w:sz="0" w:space="0" w:color="auto"/>
                                        <w:right w:val="none" w:sz="0" w:space="0" w:color="auto"/>
                                      </w:divBdr>
                                      <w:divsChild>
                                        <w:div w:id="18055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553">
                                  <w:marLeft w:val="0"/>
                                  <w:marRight w:val="0"/>
                                  <w:marTop w:val="0"/>
                                  <w:marBottom w:val="0"/>
                                  <w:divBdr>
                                    <w:top w:val="none" w:sz="0" w:space="0" w:color="auto"/>
                                    <w:left w:val="none" w:sz="0" w:space="0" w:color="auto"/>
                                    <w:bottom w:val="none" w:sz="0" w:space="0" w:color="auto"/>
                                    <w:right w:val="none" w:sz="0" w:space="0" w:color="auto"/>
                                  </w:divBdr>
                                  <w:divsChild>
                                    <w:div w:id="2013484605">
                                      <w:marLeft w:val="-240"/>
                                      <w:marRight w:val="0"/>
                                      <w:marTop w:val="240"/>
                                      <w:marBottom w:val="240"/>
                                      <w:divBdr>
                                        <w:top w:val="none" w:sz="0" w:space="0" w:color="auto"/>
                                        <w:left w:val="none" w:sz="0" w:space="0" w:color="auto"/>
                                        <w:bottom w:val="none" w:sz="0" w:space="0" w:color="auto"/>
                                        <w:right w:val="none" w:sz="0" w:space="0" w:color="auto"/>
                                      </w:divBdr>
                                    </w:div>
                                    <w:div w:id="1484083380">
                                      <w:marLeft w:val="0"/>
                                      <w:marRight w:val="0"/>
                                      <w:marTop w:val="0"/>
                                      <w:marBottom w:val="0"/>
                                      <w:divBdr>
                                        <w:top w:val="none" w:sz="0" w:space="0" w:color="auto"/>
                                        <w:left w:val="none" w:sz="0" w:space="0" w:color="auto"/>
                                        <w:bottom w:val="none" w:sz="0" w:space="0" w:color="auto"/>
                                        <w:right w:val="none" w:sz="0" w:space="0" w:color="auto"/>
                                      </w:divBdr>
                                      <w:divsChild>
                                        <w:div w:id="369036608">
                                          <w:marLeft w:val="0"/>
                                          <w:marRight w:val="60"/>
                                          <w:marTop w:val="0"/>
                                          <w:marBottom w:val="0"/>
                                          <w:divBdr>
                                            <w:top w:val="none" w:sz="0" w:space="0" w:color="auto"/>
                                            <w:left w:val="none" w:sz="0" w:space="0" w:color="auto"/>
                                            <w:bottom w:val="none" w:sz="0" w:space="0" w:color="auto"/>
                                            <w:right w:val="none" w:sz="0" w:space="0" w:color="auto"/>
                                          </w:divBdr>
                                        </w:div>
                                        <w:div w:id="169294621">
                                          <w:marLeft w:val="0"/>
                                          <w:marRight w:val="0"/>
                                          <w:marTop w:val="0"/>
                                          <w:marBottom w:val="0"/>
                                          <w:divBdr>
                                            <w:top w:val="none" w:sz="0" w:space="0" w:color="auto"/>
                                            <w:left w:val="none" w:sz="0" w:space="0" w:color="auto"/>
                                            <w:bottom w:val="none" w:sz="0" w:space="0" w:color="auto"/>
                                            <w:right w:val="none" w:sz="0" w:space="0" w:color="auto"/>
                                          </w:divBdr>
                                          <w:divsChild>
                                            <w:div w:id="1463958388">
                                              <w:marLeft w:val="0"/>
                                              <w:marRight w:val="0"/>
                                              <w:marTop w:val="0"/>
                                              <w:marBottom w:val="0"/>
                                              <w:divBdr>
                                                <w:top w:val="none" w:sz="0" w:space="0" w:color="auto"/>
                                                <w:left w:val="none" w:sz="0" w:space="0" w:color="auto"/>
                                                <w:bottom w:val="none" w:sz="0" w:space="0" w:color="auto"/>
                                                <w:right w:val="none" w:sz="0" w:space="0" w:color="auto"/>
                                              </w:divBdr>
                                            </w:div>
                                            <w:div w:id="20988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53889">
                                      <w:marLeft w:val="0"/>
                                      <w:marRight w:val="0"/>
                                      <w:marTop w:val="0"/>
                                      <w:marBottom w:val="360"/>
                                      <w:divBdr>
                                        <w:top w:val="none" w:sz="0" w:space="0" w:color="auto"/>
                                        <w:left w:val="none" w:sz="0" w:space="0" w:color="auto"/>
                                        <w:bottom w:val="none" w:sz="0" w:space="0" w:color="auto"/>
                                        <w:right w:val="none" w:sz="0" w:space="0" w:color="auto"/>
                                      </w:divBdr>
                                      <w:divsChild>
                                        <w:div w:id="701243296">
                                          <w:marLeft w:val="0"/>
                                          <w:marRight w:val="0"/>
                                          <w:marTop w:val="0"/>
                                          <w:marBottom w:val="0"/>
                                          <w:divBdr>
                                            <w:top w:val="none" w:sz="0" w:space="0" w:color="auto"/>
                                            <w:left w:val="none" w:sz="0" w:space="0" w:color="auto"/>
                                            <w:bottom w:val="none" w:sz="0" w:space="0" w:color="auto"/>
                                            <w:right w:val="none" w:sz="0" w:space="0" w:color="auto"/>
                                          </w:divBdr>
                                          <w:divsChild>
                                            <w:div w:id="596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344482">
              <w:marLeft w:val="0"/>
              <w:marRight w:val="0"/>
              <w:marTop w:val="0"/>
              <w:marBottom w:val="0"/>
              <w:divBdr>
                <w:top w:val="none" w:sz="0" w:space="0" w:color="auto"/>
                <w:left w:val="none" w:sz="0" w:space="0" w:color="auto"/>
                <w:bottom w:val="none" w:sz="0" w:space="0" w:color="auto"/>
                <w:right w:val="none" w:sz="0" w:space="0" w:color="auto"/>
              </w:divBdr>
              <w:divsChild>
                <w:div w:id="292172567">
                  <w:marLeft w:val="0"/>
                  <w:marRight w:val="0"/>
                  <w:marTop w:val="0"/>
                  <w:marBottom w:val="0"/>
                  <w:divBdr>
                    <w:top w:val="none" w:sz="0" w:space="0" w:color="auto"/>
                    <w:left w:val="none" w:sz="0" w:space="0" w:color="auto"/>
                    <w:bottom w:val="none" w:sz="0" w:space="0" w:color="auto"/>
                    <w:right w:val="none" w:sz="0" w:space="0" w:color="auto"/>
                  </w:divBdr>
                  <w:divsChild>
                    <w:div w:id="1504079613">
                      <w:marLeft w:val="-240"/>
                      <w:marRight w:val="0"/>
                      <w:marTop w:val="0"/>
                      <w:marBottom w:val="720"/>
                      <w:divBdr>
                        <w:top w:val="none" w:sz="0" w:space="0" w:color="auto"/>
                        <w:left w:val="none" w:sz="0" w:space="0" w:color="auto"/>
                        <w:bottom w:val="none" w:sz="0" w:space="0" w:color="auto"/>
                        <w:right w:val="none" w:sz="0" w:space="0" w:color="auto"/>
                      </w:divBdr>
                      <w:divsChild>
                        <w:div w:id="246810146">
                          <w:marLeft w:val="0"/>
                          <w:marRight w:val="0"/>
                          <w:marTop w:val="0"/>
                          <w:marBottom w:val="0"/>
                          <w:divBdr>
                            <w:top w:val="none" w:sz="0" w:space="0" w:color="auto"/>
                            <w:left w:val="none" w:sz="0" w:space="0" w:color="auto"/>
                            <w:bottom w:val="none" w:sz="0" w:space="0" w:color="auto"/>
                            <w:right w:val="none" w:sz="0" w:space="0" w:color="auto"/>
                          </w:divBdr>
                          <w:divsChild>
                            <w:div w:id="2194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bc.co.uk/bitesize/topics/zsxxsb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Wembley Primary School</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 Shah</dc:creator>
  <cp:keywords/>
  <dc:description/>
  <cp:lastModifiedBy>Alpa Shah</cp:lastModifiedBy>
  <cp:revision>2</cp:revision>
  <dcterms:created xsi:type="dcterms:W3CDTF">2020-05-27T09:41:00Z</dcterms:created>
  <dcterms:modified xsi:type="dcterms:W3CDTF">2020-05-27T10:33:00Z</dcterms:modified>
</cp:coreProperties>
</file>